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7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4"/>
        <w:gridCol w:w="262"/>
        <w:gridCol w:w="160"/>
        <w:gridCol w:w="283"/>
        <w:gridCol w:w="1219"/>
        <w:gridCol w:w="303"/>
        <w:gridCol w:w="1220"/>
        <w:gridCol w:w="282"/>
        <w:gridCol w:w="1220"/>
        <w:gridCol w:w="283"/>
        <w:gridCol w:w="1221"/>
        <w:gridCol w:w="280"/>
        <w:gridCol w:w="1225"/>
      </w:tblGrid>
      <w:tr>
        <w:tblPrEx>
          <w:shd w:val="clear" w:color="auto" w:fill="ced7e7"/>
        </w:tblPrEx>
        <w:trPr>
          <w:trHeight w:val="265" w:hRule="atLeast"/>
        </w:trPr>
        <w:tc>
          <w:tcPr>
            <w:tcW w:type="dxa" w:w="28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"/>
            </w:pPr>
            <w:r>
              <w:rPr>
                <w:rFonts w:ascii="Times New Roman" w:hAnsi="Times New Roman"/>
                <w:rtl w:val="0"/>
              </w:rPr>
              <w:t xml:space="preserve"> </w:t>
            </w:r>
            <w:r>
              <w:rPr>
                <w:rFonts w:ascii="Times New Roman" w:cs="Times New Roman" w:hAnsi="Times New Roman" w:eastAsia="Times New Roman"/>
              </w:rPr>
            </w:r>
          </w:p>
        </w:tc>
        <w:tc>
          <w:tcPr>
            <w:tcW w:type="dxa" w:w="262"/>
            <w:tcBorders>
              <w:top w:val="nil"/>
              <w:left w:val="nil"/>
              <w:bottom w:val="single" w:color="000000" w:sz="1" w:space="0" w:shadow="0" w:frame="0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  <w:tc>
          <w:tcPr>
            <w:tcW w:type="dxa" w:w="7695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Title"/>
              <w:jc w:val="center"/>
              <w:rPr>
                <w:rFonts w:ascii="Times New Roman" w:cs="Times New Roman" w:hAnsi="Times New Roman" w:eastAsia="Times New Roman"/>
              </w:rPr>
            </w:pPr>
          </w:p>
          <w:p>
            <w:pPr>
              <w:pStyle w:val="CV Title"/>
              <w:bidi w:val="0"/>
              <w:ind w:left="113" w:right="113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Curriculum Vitae</w:t>
            </w:r>
            <w:r>
              <w:rPr>
                <w:rFonts w:ascii="Times New Roman" w:cs="Times New Roman" w:hAnsi="Times New Roman" w:eastAsia="Times New Roman"/>
              </w:rPr>
            </w:r>
          </w:p>
        </w:tc>
      </w:tr>
      <w:tr>
        <w:tblPrEx>
          <w:shd w:val="clear" w:color="auto" w:fill="ced7e7"/>
        </w:tblPrEx>
        <w:trPr>
          <w:trHeight w:val="428" w:hRule="atLeast"/>
        </w:trPr>
        <w:tc>
          <w:tcPr>
            <w:tcW w:type="dxa" w:w="283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262"/>
            <w:tcBorders>
              <w:top w:val="single" w:color="000000" w:sz="1" w:space="0" w:shadow="0" w:frame="0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  <w:tc>
          <w:tcPr>
            <w:tcW w:type="dxa" w:w="7695"/>
            <w:gridSpan w:val="11"/>
            <w:vMerge w:val="continue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1"/>
            </w:pPr>
            <w:r>
              <w:rPr>
                <w:rFonts w:ascii="Times New Roman" w:hAnsi="Times New Roman"/>
                <w:rtl w:val="0"/>
              </w:rPr>
              <w:t>Informa</w:t>
            </w:r>
            <w:r>
              <w:rPr>
                <w:rFonts w:ascii="Times New Roman" w:hAnsi="Times New Roman" w:hint="default"/>
                <w:rtl w:val="0"/>
              </w:rPr>
              <w:t>ţ</w:t>
            </w:r>
            <w:r>
              <w:rPr>
                <w:rFonts w:ascii="Times New Roman" w:hAnsi="Times New Roman"/>
                <w:rtl w:val="0"/>
              </w:rPr>
              <w:t>ii personale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2 - First Line"/>
            </w:pPr>
            <w:r>
              <w:rPr>
                <w:rFonts w:ascii="Times New Roman" w:hAnsi="Times New Roman"/>
                <w:rtl w:val="0"/>
              </w:rPr>
              <w:t xml:space="preserve">Nume / Prenume 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Major - First Line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Covalenco Elena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"/>
            </w:pPr>
            <w:r>
              <w:rPr>
                <w:rFonts w:ascii="Times New Roman" w:hAnsi="Times New Roman"/>
                <w:rtl w:val="0"/>
              </w:rPr>
              <w:t>Adresa(e)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"/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>Mun. Chi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ş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in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ă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u (Republica Moldova) </w:t>
            </w:r>
          </w:p>
        </w:tc>
      </w:tr>
      <w:tr>
        <w:tblPrEx>
          <w:shd w:val="clear" w:color="auto" w:fill="ced7e7"/>
        </w:tblPrEx>
        <w:trPr>
          <w:trHeight w:val="471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V Heading 3"/>
              <w:ind w:left="0" w:right="0" w:firstLine="0"/>
            </w:pPr>
            <w:r>
              <w:rPr>
                <w:rFonts w:ascii="Times New Roman" w:hAnsi="Times New Roman"/>
                <w:rtl w:val="0"/>
              </w:rPr>
              <w:t xml:space="preserve">Tel. Mobil:  </w:t>
            </w:r>
          </w:p>
        </w:tc>
        <w:tc>
          <w:tcPr>
            <w:tcW w:type="dxa" w:w="1964"/>
            <w:gridSpan w:val="4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30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</w:rPr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"/>
            </w:pPr>
            <w:r>
              <w:rPr>
                <w:rFonts w:ascii="Times New Roman" w:hAnsi="Times New Roman"/>
                <w:rtl w:val="0"/>
              </w:rPr>
              <w:t>E-mail(uri)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"/>
            </w:pPr>
            <w:r>
              <w:rPr>
                <w:rStyle w:val="Hyperlink.0"/>
                <w:rFonts w:ascii="Times New Roman" w:cs="Times New Roman" w:hAnsi="Times New Roman" w:eastAsia="Times New Roman"/>
                <w:color w:val="0000ff"/>
                <w:sz w:val="22"/>
                <w:szCs w:val="22"/>
                <w:u w:val="single" w:color="0000ff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color w:val="0000ff"/>
                <w:sz w:val="22"/>
                <w:szCs w:val="22"/>
                <w:u w:val="single" w:color="0000ff"/>
              </w:rPr>
              <w:instrText xml:space="preserve"> HYPERLINK "mailto:elena.covalenco1@gmail.com"</w:instrText>
            </w:r>
            <w:r>
              <w:rPr>
                <w:rStyle w:val="Hyperlink.0"/>
                <w:rFonts w:ascii="Times New Roman" w:cs="Times New Roman" w:hAnsi="Times New Roman" w:eastAsia="Times New Roman"/>
                <w:color w:val="0000ff"/>
                <w:sz w:val="22"/>
                <w:szCs w:val="22"/>
                <w:u w:val="single" w:color="0000ff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color w:val="0000ff"/>
                <w:sz w:val="22"/>
                <w:szCs w:val="22"/>
                <w:u w:val="single" w:color="0000ff"/>
                <w:rtl w:val="0"/>
              </w:rPr>
              <w:t>elena.covalenco1@gmail.com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</w:rPr>
              <w:fldChar w:fldCharType="end" w:fldLock="0"/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 - First Line"/>
            </w:pPr>
            <w:r>
              <w:rPr>
                <w:rStyle w:val="Aucun"/>
                <w:rFonts w:ascii="Times New Roman" w:hAnsi="Times New Roman"/>
                <w:rtl w:val="0"/>
              </w:rPr>
              <w:t>Data na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ş</w:t>
            </w:r>
            <w:r>
              <w:rPr>
                <w:rStyle w:val="Aucun"/>
                <w:rFonts w:ascii="Times New Roman" w:hAnsi="Times New Roman"/>
                <w:rtl w:val="0"/>
              </w:rPr>
              <w:t>terii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 - First Line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03 noiembrie 1985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 - First Line"/>
            </w:pPr>
            <w:r>
              <w:rPr>
                <w:rStyle w:val="Aucun"/>
                <w:rFonts w:ascii="Times New Roman" w:hAnsi="Times New Roman"/>
                <w:rtl w:val="0"/>
              </w:rPr>
              <w:t>Sex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 - First Line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Feminin</w:t>
            </w:r>
          </w:p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1"/>
            </w:pPr>
            <w:r>
              <w:rPr>
                <w:rStyle w:val="Aucun"/>
                <w:rFonts w:ascii="Times New Roman" w:hAnsi="Times New Roman"/>
                <w:rtl w:val="0"/>
              </w:rPr>
              <w:t>Loc de munc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 xml:space="preserve">ă </w:t>
            </w:r>
            <w:r>
              <w:rPr>
                <w:rStyle w:val="Aucun"/>
                <w:rFonts w:ascii="Times New Roman" w:hAnsi="Times New Roman"/>
                <w:rtl w:val="0"/>
              </w:rPr>
              <w:t>vizat / Domeniu ocupa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>ional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Major - First Line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Sfera Juridic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ă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1"/>
            </w:pPr>
            <w:r>
              <w:rPr>
                <w:rStyle w:val="Aucun"/>
                <w:rFonts w:ascii="Times New Roman" w:hAnsi="Times New Roman"/>
                <w:rtl w:val="0"/>
              </w:rPr>
              <w:t>Educa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 xml:space="preserve">ie 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ş</w:t>
            </w:r>
            <w:r>
              <w:rPr>
                <w:rStyle w:val="Aucun"/>
                <w:rFonts w:ascii="Times New Roman" w:hAnsi="Times New Roman"/>
                <w:rtl w:val="0"/>
              </w:rPr>
              <w:t>i formare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 - First Line"/>
            </w:pPr>
            <w:r>
              <w:rPr>
                <w:rStyle w:val="Aucun"/>
                <w:rFonts w:ascii="Times New Roman" w:hAnsi="Times New Roman"/>
                <w:rtl w:val="0"/>
              </w:rPr>
              <w:t>Perioada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 - First Line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 xml:space="preserve">2004 - 2008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"/>
            </w:pPr>
            <w:r>
              <w:rPr>
                <w:rStyle w:val="Aucun"/>
                <w:rFonts w:ascii="Times New Roman" w:hAnsi="Times New Roman"/>
                <w:rtl w:val="0"/>
              </w:rPr>
              <w:t>Calificarea/diploma ob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>inut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Licen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ţă î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n drept</w:t>
            </w:r>
          </w:p>
        </w:tc>
      </w:tr>
      <w:tr>
        <w:tblPrEx>
          <w:shd w:val="clear" w:color="auto" w:fill="ced7e7"/>
        </w:tblPrEx>
        <w:trPr>
          <w:trHeight w:val="652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Numele 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ş</w:t>
            </w:r>
            <w:r>
              <w:rPr>
                <w:rStyle w:val="Aucun"/>
                <w:rFonts w:ascii="Times New Roman" w:hAnsi="Times New Roman"/>
                <w:rtl w:val="0"/>
              </w:rPr>
              <w:t>i tipul institu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 xml:space="preserve">iei de 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î</w:t>
            </w:r>
            <w:r>
              <w:rPr>
                <w:rStyle w:val="Aucun"/>
                <w:rFonts w:ascii="Times New Roman" w:hAnsi="Times New Roman"/>
                <w:rtl w:val="0"/>
              </w:rPr>
              <w:t>nv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ăţă</w:t>
            </w:r>
            <w:r>
              <w:rPr>
                <w:rStyle w:val="Aucun"/>
                <w:rFonts w:ascii="Times New Roman" w:hAnsi="Times New Roman"/>
                <w:rtl w:val="0"/>
              </w:rPr>
              <w:t>m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â</w:t>
            </w:r>
            <w:r>
              <w:rPr>
                <w:rStyle w:val="Aucun"/>
                <w:rFonts w:ascii="Times New Roman" w:hAnsi="Times New Roman"/>
                <w:rtl w:val="0"/>
              </w:rPr>
              <w:t>nt/furnizorului de formare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Univeristatea de Studii Europene din Moldova, mun. Chi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ş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in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ă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u (Republica Moldova)</w:t>
            </w:r>
          </w:p>
        </w:tc>
      </w:tr>
      <w:tr>
        <w:tblPrEx>
          <w:shd w:val="clear" w:color="auto" w:fill="ced7e7"/>
        </w:tblPrEx>
        <w:trPr>
          <w:trHeight w:val="664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1"/>
              <w:rPr>
                <w:rStyle w:val="Aucun"/>
                <w:rFonts w:ascii="Times New Roman" w:cs="Times New Roman" w:hAnsi="Times New Roman" w:eastAsia="Times New Roman"/>
              </w:rPr>
            </w:pPr>
          </w:p>
          <w:p>
            <w:pPr>
              <w:pStyle w:val="CV Heading 1"/>
              <w:bidi w:val="0"/>
              <w:ind w:left="113" w:right="113" w:firstLine="0"/>
              <w:jc w:val="right"/>
              <w:rPr>
                <w:rtl w:val="0"/>
              </w:rPr>
            </w:pPr>
            <w:r>
              <w:rPr>
                <w:rStyle w:val="Aucun"/>
                <w:rFonts w:ascii="Times New Roman" w:hAnsi="Times New Roman"/>
                <w:rtl w:val="0"/>
              </w:rPr>
              <w:t>Experien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>a profesional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 - First Line"/>
            </w:pPr>
            <w:r>
              <w:rPr>
                <w:rStyle w:val="Aucun"/>
                <w:rFonts w:ascii="Times New Roman" w:hAnsi="Times New Roman"/>
                <w:rtl w:val="0"/>
              </w:rPr>
              <w:t>Perioada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 - First Line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 xml:space="preserve">2008 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 xml:space="preserve">→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"/>
            </w:pPr>
            <w:r>
              <w:rPr>
                <w:rStyle w:val="Aucun"/>
                <w:rFonts w:ascii="Times New Roman" w:hAnsi="Times New Roman"/>
                <w:rtl w:val="0"/>
              </w:rPr>
              <w:t>Func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>ia sau postul ocupat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Fotoreporter</w:t>
            </w:r>
          </w:p>
        </w:tc>
      </w:tr>
      <w:tr>
        <w:tblPrEx>
          <w:shd w:val="clear" w:color="auto" w:fill="ced7e7"/>
        </w:tblPrEx>
        <w:trPr>
          <w:trHeight w:val="951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"/>
            </w:pPr>
            <w:r>
              <w:rPr>
                <w:rStyle w:val="Aucun"/>
                <w:rFonts w:ascii="Times New Roman" w:hAnsi="Times New Roman"/>
                <w:rtl w:val="0"/>
              </w:rPr>
              <w:t>Activit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ăţ</w:t>
            </w:r>
            <w:r>
              <w:rPr>
                <w:rStyle w:val="Aucun"/>
                <w:rFonts w:ascii="Times New Roman" w:hAnsi="Times New Roman"/>
                <w:rtl w:val="0"/>
              </w:rPr>
              <w:t xml:space="preserve">i 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ș</w:t>
            </w:r>
            <w:r>
              <w:rPr>
                <w:rStyle w:val="Aucun"/>
                <w:rFonts w:ascii="Times New Roman" w:hAnsi="Times New Roman"/>
                <w:rtl w:val="0"/>
              </w:rPr>
              <w:t>i responsabilit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ăţ</w:t>
            </w:r>
            <w:r>
              <w:rPr>
                <w:rStyle w:val="Aucun"/>
                <w:rFonts w:ascii="Times New Roman" w:hAnsi="Times New Roman"/>
                <w:rtl w:val="0"/>
              </w:rPr>
              <w:t>i principale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 xml:space="preserve"> Participarea la cele mai importante evenimente din domeniul medical; Realizarea colajelor fotografice, 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ș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edin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ț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 xml:space="preserve">e de Guvern/Parlament, ministere, etc.; Realizarea fotografiilor pentru 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ș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 xml:space="preserve">tiri; Plasarea 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ș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 xml:space="preserve">i redactarea textelor articolelor; administrarea 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ș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i actualizarea paginii web a agen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ț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 xml:space="preserve">iei </w:t>
            </w:r>
            <w:r>
              <w:rPr>
                <w:rStyle w:val="Hyperlink.1"/>
                <w:rFonts w:ascii="Times New Roman" w:cs="Times New Roman" w:hAnsi="Times New Roman" w:eastAsia="Times New Roman"/>
                <w:color w:val="0000ff"/>
                <w:sz w:val="22"/>
                <w:szCs w:val="22"/>
                <w:u w:val="single" w:color="0000ff"/>
              </w:rPr>
              <w:fldChar w:fldCharType="begin" w:fldLock="0"/>
            </w:r>
            <w:r>
              <w:rPr>
                <w:rStyle w:val="Hyperlink.1"/>
                <w:rFonts w:ascii="Times New Roman" w:cs="Times New Roman" w:hAnsi="Times New Roman" w:eastAsia="Times New Roman"/>
                <w:color w:val="0000ff"/>
                <w:sz w:val="22"/>
                <w:szCs w:val="22"/>
                <w:u w:val="single" w:color="0000ff"/>
              </w:rPr>
              <w:instrText xml:space="preserve"> HYPERLINK "http://www.mednews.md"</w:instrText>
            </w:r>
            <w:r>
              <w:rPr>
                <w:rStyle w:val="Hyperlink.1"/>
                <w:rFonts w:ascii="Times New Roman" w:cs="Times New Roman" w:hAnsi="Times New Roman" w:eastAsia="Times New Roman"/>
                <w:color w:val="0000ff"/>
                <w:sz w:val="22"/>
                <w:szCs w:val="22"/>
                <w:u w:val="single" w:color="0000ff"/>
              </w:rPr>
              <w:fldChar w:fldCharType="separate" w:fldLock="0"/>
            </w:r>
            <w:r>
              <w:rPr>
                <w:rStyle w:val="Hyperlink.1"/>
                <w:rFonts w:ascii="Times New Roman" w:hAnsi="Times New Roman"/>
                <w:color w:val="0000ff"/>
                <w:sz w:val="22"/>
                <w:szCs w:val="22"/>
                <w:u w:val="single" w:color="0000ff"/>
                <w:rtl w:val="0"/>
              </w:rPr>
              <w:t>www.mednews.md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</w:rPr>
              <w:fldChar w:fldCharType="end" w:fldLock="0"/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 xml:space="preserve"> ș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.a.</w:t>
            </w:r>
          </w:p>
        </w:tc>
      </w:tr>
      <w:tr>
        <w:tblPrEx>
          <w:shd w:val="clear" w:color="auto" w:fill="ced7e7"/>
        </w:tblPrEx>
        <w:trPr>
          <w:trHeight w:val="471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Numele 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ş</w:t>
            </w:r>
            <w:r>
              <w:rPr>
                <w:rStyle w:val="Aucun"/>
                <w:rFonts w:ascii="Times New Roman" w:hAnsi="Times New Roman"/>
                <w:rtl w:val="0"/>
              </w:rPr>
              <w:t>i adresa angajatorului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Agen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ț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ia de pres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 xml:space="preserve">ă 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Mednews</w:t>
            </w:r>
          </w:p>
          <w:p>
            <w:pPr>
              <w:pStyle w:val="CV Normal"/>
              <w:bidi w:val="0"/>
              <w:ind w:left="113" w:right="113" w:firstLine="0"/>
              <w:jc w:val="left"/>
              <w:rPr>
                <w:rtl w:val="0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Str. Maria Cebotari, nr. 6, mun. Chi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ş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in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ă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u (Republica Moldova)</w:t>
            </w:r>
          </w:p>
        </w:tc>
      </w:tr>
      <w:tr>
        <w:tblPrEx>
          <w:shd w:val="clear" w:color="auto" w:fill="ced7e7"/>
        </w:tblPrEx>
        <w:trPr>
          <w:trHeight w:val="1700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"/>
              <w:rPr>
                <w:rStyle w:val="Aucun"/>
                <w:rFonts w:ascii="Times New Roman" w:cs="Times New Roman" w:hAnsi="Times New Roman" w:eastAsia="Times New Roman"/>
              </w:rPr>
            </w:pPr>
            <w:r>
              <w:rPr>
                <w:rStyle w:val="Aucun"/>
                <w:rFonts w:ascii="Times New Roman" w:hAnsi="Times New Roman"/>
                <w:rtl w:val="0"/>
              </w:rPr>
              <w:t>Tipul activit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ăţ</w:t>
            </w:r>
            <w:r>
              <w:rPr>
                <w:rStyle w:val="Aucun"/>
                <w:rFonts w:ascii="Times New Roman" w:hAnsi="Times New Roman"/>
                <w:rtl w:val="0"/>
              </w:rPr>
              <w:t>ii sau sectorul de activitate</w:t>
            </w:r>
          </w:p>
          <w:p>
            <w:pPr>
              <w:pStyle w:val="Обычный"/>
              <w:rPr>
                <w:rStyle w:val="Aucun"/>
              </w:rPr>
            </w:pPr>
          </w:p>
          <w:p>
            <w:pPr>
              <w:pStyle w:val="Обычный"/>
              <w:bidi w:val="0"/>
              <w:ind w:left="0" w:right="0" w:firstLine="0"/>
              <w:jc w:val="left"/>
              <w:rPr>
                <w:rStyle w:val="Aucun"/>
                <w:b w:val="1"/>
                <w:bCs w:val="1"/>
                <w:rtl w:val="0"/>
              </w:rPr>
            </w:pPr>
            <w:r>
              <w:rPr>
                <w:rStyle w:val="Aucun"/>
                <w:rFonts w:ascii="Times New Roman" w:hAnsi="Times New Roman"/>
                <w:b w:val="0"/>
                <w:bCs w:val="0"/>
                <w:rtl w:val="0"/>
              </w:rPr>
              <w:t xml:space="preserve">      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Experien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 xml:space="preserve">ţă 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interna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ț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ional</w:t>
            </w:r>
            <w:r>
              <w:rPr>
                <w:rStyle w:val="Aucun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ă</w:t>
            </w:r>
          </w:p>
          <w:p>
            <w:pPr>
              <w:pStyle w:val="Обычный"/>
            </w:pPr>
            <w:r>
              <w:rPr>
                <w:rStyle w:val="Aucun"/>
              </w:rPr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Activitate jurnalistic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ă</w:t>
            </w:r>
          </w:p>
          <w:p>
            <w:pPr>
              <w:pStyle w:val="CV Normal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</w:rPr>
            </w:pPr>
          </w:p>
          <w:p>
            <w:pPr>
              <w:pStyle w:val="CV Normal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</w:rPr>
            </w:pPr>
          </w:p>
          <w:p>
            <w:pPr>
              <w:pStyle w:val="CV Normal"/>
              <w:bidi w:val="0"/>
              <w:ind w:left="113" w:right="113" w:firstLine="0"/>
              <w:jc w:val="left"/>
              <w:rPr>
                <w:rtl w:val="0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Colaborare cu portalul informa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ț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ional DW (www.dw.de)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 - First Line"/>
            </w:pPr>
            <w:r>
              <w:rPr>
                <w:rStyle w:val="Aucun"/>
                <w:rFonts w:ascii="Times New Roman" w:hAnsi="Times New Roman"/>
                <w:rtl w:val="0"/>
              </w:rPr>
              <w:t>Limba matern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Medium - First Line"/>
            </w:pPr>
            <w:r>
              <w:rPr>
                <w:rStyle w:val="Aucun"/>
                <w:rFonts w:ascii="Times New Roman" w:hAnsi="Times New Roman"/>
                <w:rtl w:val="0"/>
              </w:rPr>
              <w:t>Rom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â</w:t>
            </w:r>
            <w:r>
              <w:rPr>
                <w:rStyle w:val="Aucun"/>
                <w:rFonts w:ascii="Times New Roman" w:hAnsi="Times New Roman"/>
                <w:rtl w:val="0"/>
              </w:rPr>
              <w:t>n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</w:t>
            </w:r>
          </w:p>
        </w:tc>
      </w:tr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 - First Line"/>
            </w:pPr>
            <w:r>
              <w:rPr>
                <w:rStyle w:val="Aucun"/>
                <w:rFonts w:ascii="Times New Roman" w:hAnsi="Times New Roman"/>
                <w:rtl w:val="0"/>
              </w:rPr>
              <w:t>Limbi str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</w:t>
            </w:r>
            <w:r>
              <w:rPr>
                <w:rStyle w:val="Aucun"/>
                <w:rFonts w:ascii="Times New Roman" w:hAnsi="Times New Roman"/>
                <w:rtl w:val="0"/>
              </w:rPr>
              <w:t>ine cunoscute Autoevaluare</w:t>
            </w:r>
          </w:p>
        </w:tc>
        <w:tc>
          <w:tcPr>
            <w:tcW w:type="dxa" w:w="160"/>
            <w:tcBorders>
              <w:top w:val="nil"/>
              <w:left w:val="single" w:color="000000" w:sz="1" w:space="0" w:shadow="0" w:frame="0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  <w:tc>
          <w:tcPr>
            <w:tcW w:type="dxa" w:w="3024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Level Assessment - Heading 1"/>
            </w:pPr>
            <w:r>
              <w:rPr>
                <w:rStyle w:val="Aucun"/>
                <w:rFonts w:ascii="Times New Roman" w:hAnsi="Times New Roman" w:hint="default"/>
                <w:rtl w:val="0"/>
              </w:rPr>
              <w:t>Î</w:t>
            </w:r>
            <w:r>
              <w:rPr>
                <w:rStyle w:val="Aucun"/>
                <w:rFonts w:ascii="Times New Roman" w:hAnsi="Times New Roman"/>
                <w:rtl w:val="0"/>
              </w:rPr>
              <w:t>n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>elegere</w:t>
            </w:r>
          </w:p>
        </w:tc>
        <w:tc>
          <w:tcPr>
            <w:tcW w:type="dxa" w:w="3005"/>
            <w:gridSpan w:val="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Level Assessment - Heading 1"/>
            </w:pPr>
            <w:r>
              <w:rPr>
                <w:rStyle w:val="Aucun"/>
                <w:rFonts w:ascii="Times New Roman" w:hAnsi="Times New Roman"/>
                <w:rtl w:val="0"/>
              </w:rPr>
              <w:t>Vorbire</w:t>
            </w:r>
          </w:p>
        </w:tc>
        <w:tc>
          <w:tcPr>
            <w:tcW w:type="dxa" w:w="1505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Level Assessment - Heading 1"/>
            </w:pPr>
            <w:r>
              <w:rPr>
                <w:rStyle w:val="Aucun"/>
                <w:rFonts w:ascii="Times New Roman" w:hAnsi="Times New Roman"/>
                <w:rtl w:val="0"/>
              </w:rPr>
              <w:t>Scriere</w:t>
            </w:r>
          </w:p>
        </w:tc>
      </w:tr>
      <w:tr>
        <w:tblPrEx>
          <w:shd w:val="clear" w:color="auto" w:fill="ced7e7"/>
        </w:tblPrEx>
        <w:trPr>
          <w:trHeight w:val="395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Level"/>
            </w:pPr>
            <w:r>
              <w:rPr>
                <w:rStyle w:val="Aucun"/>
                <w:rFonts w:ascii="Times New Roman" w:hAnsi="Times New Roman"/>
                <w:rtl w:val="0"/>
              </w:rPr>
              <w:t>Nivel european (*)</w:t>
            </w:r>
          </w:p>
        </w:tc>
        <w:tc>
          <w:tcPr>
            <w:tcW w:type="dxa" w:w="160"/>
            <w:tcBorders>
              <w:top w:val="nil"/>
              <w:left w:val="single" w:color="000000" w:sz="1" w:space="0" w:shadow="0" w:frame="0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  <w:tc>
          <w:tcPr>
            <w:tcW w:type="dxa" w:w="1501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Level Assessment - Heading 2"/>
            </w:pPr>
            <w:r>
              <w:rPr>
                <w:rStyle w:val="Aucun"/>
                <w:rFonts w:ascii="Times New Roman" w:hAnsi="Times New Roman"/>
                <w:rtl w:val="0"/>
              </w:rPr>
              <w:t>Ascultare</w:t>
            </w:r>
          </w:p>
        </w:tc>
        <w:tc>
          <w:tcPr>
            <w:tcW w:type="dxa" w:w="1523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Level Assessment - Heading 2"/>
            </w:pPr>
            <w:r>
              <w:rPr>
                <w:rStyle w:val="Aucun"/>
                <w:rFonts w:ascii="Times New Roman" w:hAnsi="Times New Roman"/>
                <w:rtl w:val="0"/>
              </w:rPr>
              <w:t>Citire</w:t>
            </w:r>
          </w:p>
        </w:tc>
        <w:tc>
          <w:tcPr>
            <w:tcW w:type="dxa" w:w="1501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Level Assessment - Heading 2"/>
            </w:pPr>
            <w:r>
              <w:rPr>
                <w:rStyle w:val="Aucun"/>
                <w:rFonts w:ascii="Times New Roman" w:hAnsi="Times New Roman"/>
                <w:rtl w:val="0"/>
              </w:rPr>
              <w:t>Participare la conversa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>ie</w:t>
            </w:r>
          </w:p>
        </w:tc>
        <w:tc>
          <w:tcPr>
            <w:tcW w:type="dxa" w:w="1504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Level Assessment - Heading 2"/>
            </w:pPr>
            <w:r>
              <w:rPr>
                <w:rStyle w:val="Aucun"/>
                <w:rFonts w:ascii="Times New Roman" w:hAnsi="Times New Roman"/>
                <w:rtl w:val="0"/>
              </w:rPr>
              <w:t>Discurs oral</w:t>
            </w:r>
          </w:p>
        </w:tc>
        <w:tc>
          <w:tcPr>
            <w:tcW w:type="dxa" w:w="1505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5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Language"/>
            </w:pPr>
            <w:r>
              <w:rPr>
                <w:rStyle w:val="Aucun"/>
                <w:rFonts w:ascii="Times New Roman" w:hAnsi="Times New Roman"/>
                <w:rtl w:val="0"/>
              </w:rPr>
              <w:t>Rus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</w:t>
            </w:r>
          </w:p>
        </w:tc>
        <w:tc>
          <w:tcPr>
            <w:tcW w:type="dxa" w:w="160"/>
            <w:tcBorders>
              <w:top w:val="nil"/>
              <w:left w:val="single" w:color="000000" w:sz="1" w:space="0" w:shadow="0" w:frame="0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  <w:tc>
          <w:tcPr>
            <w:tcW w:type="dxa" w:w="28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Code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C2 </w:t>
            </w:r>
          </w:p>
        </w:tc>
        <w:tc>
          <w:tcPr>
            <w:tcW w:type="dxa" w:w="121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Description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Utilizator experimentat </w:t>
            </w:r>
          </w:p>
        </w:tc>
        <w:tc>
          <w:tcPr>
            <w:tcW w:type="dxa" w:w="30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Code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C2 </w:t>
            </w:r>
          </w:p>
        </w:tc>
        <w:tc>
          <w:tcPr>
            <w:tcW w:type="dxa" w:w="122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Description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Utilizator experimentat </w:t>
            </w:r>
          </w:p>
        </w:tc>
        <w:tc>
          <w:tcPr>
            <w:tcW w:type="dxa" w:w="28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Code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C2 </w:t>
            </w:r>
          </w:p>
        </w:tc>
        <w:tc>
          <w:tcPr>
            <w:tcW w:type="dxa" w:w="121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Description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Utilizator experimentat </w:t>
            </w:r>
          </w:p>
        </w:tc>
        <w:tc>
          <w:tcPr>
            <w:tcW w:type="dxa" w:w="28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Code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C2 </w:t>
            </w:r>
          </w:p>
        </w:tc>
        <w:tc>
          <w:tcPr>
            <w:tcW w:type="dxa" w:w="122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Description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Utilizator experimentat </w:t>
            </w:r>
          </w:p>
        </w:tc>
        <w:tc>
          <w:tcPr>
            <w:tcW w:type="dxa" w:w="28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Code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C2 </w:t>
            </w:r>
          </w:p>
        </w:tc>
        <w:tc>
          <w:tcPr>
            <w:tcW w:type="dxa" w:w="122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Description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Utilizator experimentat </w:t>
            </w:r>
          </w:p>
        </w:tc>
      </w:tr>
      <w:tr>
        <w:tblPrEx>
          <w:shd w:val="clear" w:color="auto" w:fill="ced7e7"/>
        </w:tblPrEx>
        <w:trPr>
          <w:trHeight w:val="395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Language"/>
            </w:pPr>
            <w:r>
              <w:rPr>
                <w:rStyle w:val="Aucun"/>
                <w:rFonts w:ascii="Times New Roman" w:hAnsi="Times New Roman"/>
                <w:rtl w:val="0"/>
              </w:rPr>
              <w:t>Italian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</w:t>
            </w:r>
          </w:p>
        </w:tc>
        <w:tc>
          <w:tcPr>
            <w:tcW w:type="dxa" w:w="160"/>
            <w:tcBorders>
              <w:top w:val="nil"/>
              <w:left w:val="single" w:color="000000" w:sz="1" w:space="0" w:shadow="0" w:frame="0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  <w:tc>
          <w:tcPr>
            <w:tcW w:type="dxa" w:w="28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Code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A1 </w:t>
            </w:r>
          </w:p>
        </w:tc>
        <w:tc>
          <w:tcPr>
            <w:tcW w:type="dxa" w:w="121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Description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Nivel introductiv </w:t>
            </w:r>
          </w:p>
        </w:tc>
        <w:tc>
          <w:tcPr>
            <w:tcW w:type="dxa" w:w="30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Code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A1 </w:t>
            </w:r>
          </w:p>
        </w:tc>
        <w:tc>
          <w:tcPr>
            <w:tcW w:type="dxa" w:w="122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Description"/>
            </w:pPr>
            <w:r>
              <w:rPr>
                <w:rStyle w:val="Aucun"/>
                <w:rFonts w:ascii="Times New Roman" w:hAnsi="Times New Roman"/>
                <w:rtl w:val="0"/>
              </w:rPr>
              <w:t>Nivel introductiv</w:t>
            </w:r>
          </w:p>
        </w:tc>
        <w:tc>
          <w:tcPr>
            <w:tcW w:type="dxa" w:w="28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Code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A1 </w:t>
            </w:r>
          </w:p>
        </w:tc>
        <w:tc>
          <w:tcPr>
            <w:tcW w:type="dxa" w:w="121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Description"/>
            </w:pPr>
            <w:r>
              <w:rPr>
                <w:rStyle w:val="Aucun"/>
                <w:rFonts w:ascii="Times New Roman" w:hAnsi="Times New Roman"/>
                <w:rtl w:val="0"/>
              </w:rPr>
              <w:t>Nivel introductiv</w:t>
            </w:r>
          </w:p>
        </w:tc>
        <w:tc>
          <w:tcPr>
            <w:tcW w:type="dxa" w:w="28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Code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A1 </w:t>
            </w:r>
          </w:p>
        </w:tc>
        <w:tc>
          <w:tcPr>
            <w:tcW w:type="dxa" w:w="122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Description"/>
            </w:pPr>
            <w:r>
              <w:rPr>
                <w:rStyle w:val="Aucun"/>
                <w:rFonts w:ascii="Times New Roman" w:hAnsi="Times New Roman"/>
                <w:rtl w:val="0"/>
              </w:rPr>
              <w:t>Nivel introductiv</w:t>
            </w:r>
          </w:p>
        </w:tc>
        <w:tc>
          <w:tcPr>
            <w:tcW w:type="dxa" w:w="280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Code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A1 </w:t>
            </w:r>
          </w:p>
        </w:tc>
        <w:tc>
          <w:tcPr>
            <w:tcW w:type="dxa" w:w="1224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08"/>
              <w:bottom w:type="dxa" w:w="80"/>
              <w:right w:type="dxa" w:w="80"/>
            </w:tcMar>
            <w:vAlign w:val="center"/>
          </w:tcPr>
          <w:p>
            <w:pPr>
              <w:pStyle w:val="Level Assessment - Description"/>
            </w:pPr>
            <w:r>
              <w:rPr>
                <w:rStyle w:val="Aucun"/>
                <w:rFonts w:ascii="Times New Roman" w:hAnsi="Times New Roman"/>
                <w:rtl w:val="0"/>
              </w:rPr>
              <w:t>Nivel introductiv</w:t>
            </w:r>
          </w:p>
        </w:tc>
      </w:tr>
      <w:tr>
        <w:tblPrEx>
          <w:shd w:val="clear" w:color="auto" w:fill="ced7e7"/>
        </w:tblPrEx>
        <w:trPr>
          <w:trHeight w:val="213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>
            <w:pPr>
              <w:pStyle w:val="Level Assessment - Note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(*) </w:t>
            </w:r>
            <w:r>
              <w:rPr>
                <w:rStyle w:val="Hyperlink.0"/>
                <w:rFonts w:ascii="Times New Roman" w:hAnsi="Times New Roman"/>
                <w:color w:val="0000ff"/>
                <w:u w:val="single" w:color="0000ff"/>
                <w:rtl w:val="0"/>
              </w:rPr>
              <w:t>Cadrului european comun de referin</w:t>
            </w:r>
            <w:r>
              <w:rPr>
                <w:rStyle w:val="Hyperlink.0"/>
                <w:rFonts w:ascii="Times New Roman" w:hAnsi="Times New Roman" w:hint="default"/>
                <w:color w:val="0000ff"/>
                <w:u w:val="single" w:color="0000ff"/>
                <w:rtl w:val="0"/>
              </w:rPr>
              <w:t xml:space="preserve">ţă </w:t>
            </w:r>
            <w:r>
              <w:rPr>
                <w:rStyle w:val="Hyperlink.0"/>
                <w:rFonts w:ascii="Times New Roman" w:hAnsi="Times New Roman"/>
                <w:color w:val="0000ff"/>
                <w:u w:val="single" w:color="0000ff"/>
                <w:rtl w:val="0"/>
              </w:rPr>
              <w:t>pentru limbi</w:t>
            </w:r>
            <w:r>
              <w:rPr>
                <w:rStyle w:val="Aucun"/>
                <w:rFonts w:ascii="Times New Roman" w:hAnsi="Times New Roman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487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 - First Line"/>
            </w:pPr>
            <w:r>
              <w:rPr>
                <w:rStyle w:val="Aucun"/>
                <w:rFonts w:ascii="Times New Roman" w:hAnsi="Times New Roman"/>
                <w:rtl w:val="0"/>
              </w:rPr>
              <w:t>Competen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 xml:space="preserve">e 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ş</w:t>
            </w:r>
            <w:r>
              <w:rPr>
                <w:rStyle w:val="Aucun"/>
                <w:rFonts w:ascii="Times New Roman" w:hAnsi="Times New Roman"/>
                <w:rtl w:val="0"/>
              </w:rPr>
              <w:t>i abilit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ăţ</w:t>
            </w:r>
            <w:r>
              <w:rPr>
                <w:rStyle w:val="Aucun"/>
                <w:rFonts w:ascii="Times New Roman" w:hAnsi="Times New Roman"/>
                <w:rtl w:val="0"/>
              </w:rPr>
              <w:t>i sociale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 - First Line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- Motivare;</w:t>
            </w:r>
          </w:p>
          <w:p>
            <w:pPr>
              <w:pStyle w:val="CV Normal - First Line"/>
              <w:bidi w:val="0"/>
              <w:ind w:left="113" w:right="113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  <w:rtl w:val="0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- Dinamism;</w:t>
            </w:r>
          </w:p>
          <w:p>
            <w:pPr>
              <w:pStyle w:val="CV Normal - First Line"/>
              <w:bidi w:val="0"/>
              <w:ind w:left="113" w:right="113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  <w:rtl w:val="0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- Spirit creativ;</w:t>
            </w:r>
          </w:p>
          <w:p>
            <w:pPr>
              <w:pStyle w:val="CV Normal - First Line"/>
              <w:bidi w:val="0"/>
              <w:ind w:left="113" w:right="113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  <w:rtl w:val="0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- Spirit de echip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ă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;</w:t>
            </w:r>
          </w:p>
          <w:p>
            <w:pPr>
              <w:pStyle w:val="CV Normal - First Line"/>
              <w:bidi w:val="0"/>
              <w:ind w:left="113" w:right="113" w:firstLine="0"/>
              <w:jc w:val="left"/>
              <w:rPr>
                <w:rtl w:val="0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- O bun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 xml:space="preserve">ă 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capacitate de comunicare.</w:t>
            </w:r>
          </w:p>
        </w:tc>
      </w:tr>
      <w:tr>
        <w:tblPrEx>
          <w:shd w:val="clear" w:color="auto" w:fill="ced7e7"/>
        </w:tblPrEx>
        <w:trPr>
          <w:trHeight w:val="2030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 - First Line"/>
            </w:pPr>
            <w:r>
              <w:rPr>
                <w:rStyle w:val="Aucun"/>
                <w:rFonts w:ascii="Times New Roman" w:hAnsi="Times New Roman"/>
                <w:rtl w:val="0"/>
              </w:rPr>
              <w:t>Competen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 xml:space="preserve">e 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ş</w:t>
            </w:r>
            <w:r>
              <w:rPr>
                <w:rStyle w:val="Aucun"/>
                <w:rFonts w:ascii="Times New Roman" w:hAnsi="Times New Roman"/>
                <w:rtl w:val="0"/>
              </w:rPr>
              <w:t>i aptitudini organizatorice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 - First Line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- Seriozitate;</w:t>
            </w:r>
          </w:p>
          <w:p>
            <w:pPr>
              <w:pStyle w:val="CV Normal - First Line"/>
              <w:bidi w:val="0"/>
              <w:ind w:left="113" w:right="113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  <w:rtl w:val="0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- Punctualitate;</w:t>
            </w:r>
          </w:p>
          <w:p>
            <w:pPr>
              <w:pStyle w:val="CV Normal - First Line"/>
              <w:bidi w:val="0"/>
              <w:ind w:left="113" w:right="113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  <w:rtl w:val="0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- Responsabilitate;</w:t>
            </w:r>
          </w:p>
          <w:p>
            <w:pPr>
              <w:pStyle w:val="CV Normal - First Line"/>
              <w:bidi w:val="0"/>
              <w:ind w:left="113" w:right="113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  <w:rtl w:val="0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- Spirit organizatoric;</w:t>
            </w:r>
          </w:p>
          <w:p>
            <w:pPr>
              <w:pStyle w:val="CV Normal - First Line"/>
              <w:bidi w:val="0"/>
              <w:ind w:left="113" w:right="113" w:firstLine="0"/>
              <w:jc w:val="left"/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  <w:rtl w:val="0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- Abilit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ăţ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i de coordonare;</w:t>
            </w:r>
          </w:p>
          <w:p>
            <w:pPr>
              <w:pStyle w:val="CV Normal - First Line"/>
              <w:bidi w:val="0"/>
              <w:ind w:left="113" w:right="113" w:firstLine="0"/>
              <w:jc w:val="left"/>
              <w:rPr>
                <w:rtl w:val="0"/>
              </w:rPr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- Capacitate de sintez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ă ş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i analiz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ă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.</w:t>
            </w:r>
            <w:r>
              <w:rPr>
                <w:rStyle w:val="Aucun"/>
                <w:rFonts w:ascii="Times New Roman" w:cs="Times New Roman" w:hAnsi="Times New Roman" w:eastAsia="Times New Roman"/>
                <w:sz w:val="22"/>
                <w:szCs w:val="22"/>
              </w:rPr>
            </w:r>
          </w:p>
        </w:tc>
      </w:tr>
      <w:tr>
        <w:tblPrEx>
          <w:shd w:val="clear" w:color="auto" w:fill="ced7e7"/>
        </w:tblPrEx>
        <w:trPr>
          <w:trHeight w:val="432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 - First Line"/>
            </w:pPr>
            <w:r>
              <w:rPr>
                <w:rStyle w:val="Aucun"/>
                <w:rFonts w:ascii="Times New Roman" w:hAnsi="Times New Roman"/>
                <w:rtl w:val="0"/>
              </w:rPr>
              <w:t>Competen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 xml:space="preserve">e 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ş</w:t>
            </w:r>
            <w:r>
              <w:rPr>
                <w:rStyle w:val="Aucun"/>
                <w:rFonts w:ascii="Times New Roman" w:hAnsi="Times New Roman"/>
                <w:rtl w:val="0"/>
              </w:rPr>
              <w:t>i aptitudini de utilizare a calculatorului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 - First Line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Microsoft Word, Explorer, Excel, Power Point, Outlook.</w:t>
            </w:r>
          </w:p>
        </w:tc>
      </w:tr>
      <w:tr>
        <w:tblPrEx>
          <w:shd w:val="clear" w:color="auto" w:fill="ced7e7"/>
        </w:tblPrEx>
        <w:trPr>
          <w:trHeight w:val="432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 - First Line"/>
              <w:jc w:val="center"/>
            </w:pPr>
            <w:r>
              <w:rPr>
                <w:rStyle w:val="Aucun"/>
                <w:rFonts w:ascii="Times New Roman" w:hAnsi="Times New Roman"/>
                <w:rtl w:val="0"/>
              </w:rPr>
              <w:t xml:space="preserve">           Alte competen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ţ</w:t>
            </w:r>
            <w:r>
              <w:rPr>
                <w:rStyle w:val="Aucun"/>
                <w:rFonts w:ascii="Times New Roman" w:hAnsi="Times New Roman"/>
                <w:rtl w:val="0"/>
              </w:rPr>
              <w:t xml:space="preserve">e </w:t>
            </w:r>
            <w:r>
              <w:rPr>
                <w:rStyle w:val="Aucun"/>
                <w:rFonts w:ascii="Times New Roman" w:hAnsi="Times New Roman" w:hint="default"/>
                <w:rtl w:val="0"/>
              </w:rPr>
              <w:t>ş</w:t>
            </w:r>
            <w:r>
              <w:rPr>
                <w:rStyle w:val="Aucun"/>
                <w:rFonts w:ascii="Times New Roman" w:hAnsi="Times New Roman"/>
                <w:rtl w:val="0"/>
              </w:rPr>
              <w:t>i aptitudini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 - First Line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 xml:space="preserve">Hobby-uri: fotografierea naturii/ portret, muzica, </w:t>
            </w:r>
            <w:r>
              <w:rPr>
                <w:rStyle w:val="Aucun"/>
                <w:rFonts w:ascii="Times New Roman" w:hAnsi="Times New Roman" w:hint="default"/>
                <w:sz w:val="22"/>
                <w:szCs w:val="22"/>
                <w:rtl w:val="0"/>
              </w:rPr>
              <w:t>ș</w:t>
            </w: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ofatul, lectura.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3096"/>
            <w:gridSpan w:val="2"/>
            <w:tcBorders>
              <w:top w:val="nil"/>
              <w:left w:val="nil"/>
              <w:bottom w:val="nil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Heading 3 - First Line"/>
            </w:pPr>
            <w:r>
              <w:rPr>
                <w:rStyle w:val="Aucun"/>
                <w:rFonts w:ascii="Times New Roman" w:hAnsi="Times New Roman"/>
                <w:rtl w:val="0"/>
              </w:rPr>
              <w:t>Permis de conducere</w:t>
            </w:r>
          </w:p>
        </w:tc>
        <w:tc>
          <w:tcPr>
            <w:tcW w:type="dxa" w:w="7695"/>
            <w:gridSpan w:val="11"/>
            <w:tcBorders>
              <w:top w:val="nil"/>
              <w:left w:val="single" w:color="000000" w:sz="1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V Normal - First Line"/>
            </w:pPr>
            <w:r>
              <w:rPr>
                <w:rStyle w:val="Aucun"/>
                <w:rFonts w:ascii="Times New Roman" w:hAnsi="Times New Roman"/>
                <w:sz w:val="22"/>
                <w:szCs w:val="22"/>
                <w:rtl w:val="0"/>
              </w:rPr>
              <w:t>Categoria B</w:t>
            </w:r>
          </w:p>
        </w:tc>
      </w:tr>
    </w:tbl>
    <w:p>
      <w:pPr>
        <w:pStyle w:val="Corps"/>
        <w:widowControl w:val="0"/>
      </w:pPr>
      <w:r/>
    </w:p>
    <w:sectPr>
      <w:headerReference w:type="default" r:id="rId4"/>
      <w:footerReference w:type="default" r:id="rId5"/>
      <w:pgSz w:w="11900" w:h="16840" w:orient="portrait"/>
      <w:pgMar w:top="851" w:right="567" w:bottom="993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Narro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V Footer Left"/>
    </w:pPr>
    <w:r>
      <w:rPr>
        <w:rtl w:val="0"/>
      </w:rPr>
      <w:t xml:space="preserve">Pagina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2</w:t>
    </w:r>
    <w:r>
      <w:rPr>
        <w:rtl w:val="0"/>
      </w:rPr>
      <w:fldChar w:fldCharType="end" w:fldLock="0"/>
    </w:r>
    <w:r>
      <w:rPr>
        <w:rtl w:val="0"/>
      </w:rPr>
      <w:t xml:space="preserve"> / 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  <w:t>2</w:t>
    </w:r>
    <w:r>
      <w:rPr>
        <w:rtl w:val="0"/>
      </w:rPr>
      <w:fldChar w:fldCharType="end" w:fldLock="0"/>
    </w:r>
    <w:r>
      <w:rPr>
        <w:rtl w:val="0"/>
      </w:rPr>
      <w:t xml:space="preserve"> - Curriculum vitae al </w:t>
    </w:r>
  </w:p>
  <w:p>
    <w:pPr>
      <w:pStyle w:val="CV Footer Right"/>
    </w:pPr>
    <w:r>
      <w:rPr>
        <w:rtl w:val="0"/>
      </w:rPr>
      <w:t>Gorodi</w:t>
    </w:r>
    <w:r>
      <w:rPr>
        <w:rtl w:val="0"/>
      </w:rPr>
      <w:t>ş</w:t>
    </w:r>
    <w:r>
      <w:rPr>
        <w:rtl w:val="0"/>
      </w:rPr>
      <w:t xml:space="preserve">teanu Elena </w:t>
      <w:tab/>
      <w:t>Pentru mai multe informa</w:t>
    </w:r>
    <w:r>
      <w:rPr>
        <w:rtl w:val="0"/>
      </w:rPr>
      <w:t>ţ</w:t>
    </w:r>
    <w:r>
      <w:rPr>
        <w:rtl w:val="0"/>
      </w:rPr>
      <w:t>ii despre Europass accesa</w:t>
    </w:r>
    <w:r>
      <w:rPr>
        <w:rtl w:val="0"/>
      </w:rPr>
      <w:t>ţ</w:t>
    </w:r>
    <w:r>
      <w:rPr>
        <w:rtl w:val="0"/>
      </w:rPr>
      <w:t>i http://europass.cedefop.eu.int</w:t>
    </w:r>
  </w:p>
  <w:p>
    <w:pPr>
      <w:pStyle w:val="CV Footer Right"/>
    </w:pPr>
    <w:r>
      <w:rPr>
        <w:rtl w:val="0"/>
      </w:rPr>
      <w:t xml:space="preserve">© </w:t>
    </w:r>
    <w:r>
      <w:rPr>
        <w:rtl w:val="0"/>
      </w:rPr>
      <w:t>Uniunea European</w:t>
    </w:r>
    <w:r>
      <w:rPr>
        <w:rtl w:val="0"/>
      </w:rPr>
      <w:t>ă</w:t>
    </w:r>
    <w:r>
      <w:rPr>
        <w:rtl w:val="0"/>
      </w:rPr>
      <w:t>, 2002-2010 24082010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roumain" w:val="‘“(〔[{〈《「『【⦅〘〖«〝︵︷︹︻︽︿﹁﹃﹇﹙﹛﹝｢"/>
  <w:noLineBreaksBefore w:lang="roumain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V Footer Left">
    <w:name w:val="CV Footer Left"/>
    <w:next w:val="CV Footer Lef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360"/>
      <w:jc w:val="right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CV Footer Right">
    <w:name w:val="CV Footer Right"/>
    <w:next w:val="CV Footer Righ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CV Heading 3">
    <w:name w:val="CV Heading 3"/>
    <w:next w:val="Обычн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13" w:right="113" w:firstLine="0"/>
      <w:jc w:val="right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CV Title">
    <w:name w:val="CV Title"/>
    <w:next w:val="CV Tit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13" w:right="113" w:firstLine="0"/>
      <w:jc w:val="right"/>
      <w:outlineLvl w:val="9"/>
    </w:pPr>
    <w:rPr>
      <w:rFonts w:ascii="Arial Narrow" w:cs="Arial Narrow" w:hAnsi="Arial Narrow" w:eastAsia="Arial Narrow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10"/>
      <w:kern w:val="0"/>
      <w:position w:val="0"/>
      <w:sz w:val="28"/>
      <w:szCs w:val="28"/>
      <w:u w:val="none" w:color="000000"/>
      <w:vertAlign w:val="baseline"/>
    </w:rPr>
  </w:style>
  <w:style w:type="paragraph" w:styleId="CV Heading 1">
    <w:name w:val="CV Heading 1"/>
    <w:next w:val="Обычн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74" w:after="0" w:line="240" w:lineRule="auto"/>
      <w:ind w:left="113" w:right="113" w:firstLine="0"/>
      <w:jc w:val="right"/>
      <w:outlineLvl w:val="9"/>
    </w:pPr>
    <w:rPr>
      <w:rFonts w:ascii="Arial Narrow" w:cs="Arial Unicode MS" w:hAnsi="Arial Narrow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CV Heading 2 - First Line">
    <w:name w:val="CV Heading 2 - First Line"/>
    <w:next w:val="CV Heading 2 - First Lin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74" w:after="0" w:line="240" w:lineRule="auto"/>
      <w:ind w:left="113" w:right="113" w:firstLine="0"/>
      <w:jc w:val="right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CV Major - First Line">
    <w:name w:val="CV Major - First Line"/>
    <w:next w:val="CV Major - First Lin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74" w:after="0" w:line="240" w:lineRule="auto"/>
      <w:ind w:left="113" w:right="113" w:firstLine="0"/>
      <w:jc w:val="left"/>
      <w:outlineLvl w:val="9"/>
    </w:pPr>
    <w:rPr>
      <w:rFonts w:ascii="Arial Narrow" w:cs="Arial Unicode MS" w:hAnsi="Arial Narrow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CV Normal">
    <w:name w:val="CV Normal"/>
    <w:next w:val="CV Norma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13" w:right="113" w:firstLine="0"/>
      <w:jc w:val="left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color w:val="0000ff"/>
      <w:u w:val="single" w:color="0000ff"/>
    </w:rPr>
  </w:style>
  <w:style w:type="paragraph" w:styleId="CV Heading 3 - First Line">
    <w:name w:val="CV Heading 3 - First Line"/>
    <w:next w:val="CV Heading 3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74" w:after="0" w:line="240" w:lineRule="auto"/>
      <w:ind w:left="113" w:right="113" w:firstLine="0"/>
      <w:jc w:val="right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CV Normal - First Line">
    <w:name w:val="CV Normal - First Line"/>
    <w:next w:val="CV Norma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74" w:after="0" w:line="240" w:lineRule="auto"/>
      <w:ind w:left="113" w:right="113" w:firstLine="0"/>
      <w:jc w:val="left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character" w:styleId="Hyperlink.1">
    <w:name w:val="Hyperlink.1"/>
    <w:basedOn w:val="Aucun"/>
    <w:next w:val="Hyperlink.1"/>
    <w:rPr>
      <w:color w:val="0000ff"/>
      <w:sz w:val="22"/>
      <w:szCs w:val="22"/>
      <w:u w:val="single" w:color="0000ff"/>
    </w:rPr>
  </w:style>
  <w:style w:type="paragraph" w:styleId="CV Medium - First Line">
    <w:name w:val="CV Medium - First Line"/>
    <w:next w:val="CV Medium - First Lin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74" w:after="0" w:line="240" w:lineRule="auto"/>
      <w:ind w:left="113" w:right="113" w:firstLine="0"/>
      <w:jc w:val="left"/>
      <w:outlineLvl w:val="9"/>
    </w:pPr>
    <w:rPr>
      <w:rFonts w:ascii="Arial Narrow" w:cs="Arial Unicode MS" w:hAnsi="Arial Narrow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evel Assessment - Heading 1">
    <w:name w:val="Level Assessment - Heading 1"/>
    <w:next w:val="Level Assessment - Heading 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57" w:right="57" w:firstLine="0"/>
      <w:jc w:val="center"/>
      <w:outlineLvl w:val="9"/>
    </w:pPr>
    <w:rPr>
      <w:rFonts w:ascii="Arial Narrow" w:cs="Arial Unicode MS" w:hAnsi="Arial Narrow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CV Heading Level">
    <w:name w:val="CV Heading Level"/>
    <w:next w:val="Обычн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13" w:right="113" w:firstLine="0"/>
      <w:jc w:val="right"/>
      <w:outlineLvl w:val="9"/>
    </w:pPr>
    <w:rPr>
      <w:rFonts w:ascii="Arial Narrow" w:cs="Arial Unicode MS" w:hAnsi="Arial Narrow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Level Assessment - Heading 2">
    <w:name w:val="Level Assessment - Heading 2"/>
    <w:next w:val="Level Assessment - Heading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57" w:right="57" w:firstLine="0"/>
      <w:jc w:val="center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CV Heading Language">
    <w:name w:val="CV Heading Language"/>
    <w:next w:val="Level Assessment - Cod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13" w:right="113" w:firstLine="0"/>
      <w:jc w:val="right"/>
      <w:outlineLvl w:val="9"/>
    </w:pPr>
    <w:rPr>
      <w:rFonts w:ascii="Arial Narrow" w:cs="Arial Unicode MS" w:hAnsi="Arial Narrow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evel Assessment - Code">
    <w:name w:val="Level Assessment - Code"/>
    <w:next w:val="Level Assessment - Descri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28" w:right="0" w:firstLine="0"/>
      <w:jc w:val="center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Level Assessment - Description">
    <w:name w:val="Level Assessment - Description"/>
    <w:next w:val="Level Assessment - Cod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28" w:right="0" w:firstLine="0"/>
      <w:jc w:val="center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Level Assessment - Note">
    <w:name w:val="Level Assessment - Note"/>
    <w:next w:val="Level Assessment - Not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13" w:right="0" w:firstLine="0"/>
      <w:jc w:val="left"/>
      <w:outlineLvl w:val="9"/>
    </w:pPr>
    <w:rPr>
      <w:rFonts w:ascii="Arial Narrow" w:cs="Arial Unicode MS" w:hAnsi="Arial Narrow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